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3A" w:rsidRDefault="00E4083A" w:rsidP="00E408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Обязательный о</w:t>
      </w:r>
      <w:r w:rsidRPr="00110459">
        <w:rPr>
          <w:rFonts w:ascii="Times New Roman" w:hAnsi="Times New Roman" w:cs="Times New Roman"/>
          <w:sz w:val="24"/>
        </w:rPr>
        <w:t>бразователь</w:t>
      </w:r>
      <w:r>
        <w:rPr>
          <w:rFonts w:ascii="Times New Roman" w:hAnsi="Times New Roman" w:cs="Times New Roman"/>
          <w:sz w:val="24"/>
        </w:rPr>
        <w:t>ный минимум</w:t>
      </w:r>
    </w:p>
    <w:p w:rsidR="00E4083A" w:rsidRDefault="00E4083A" w:rsidP="00E408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8</w:t>
      </w:r>
    </w:p>
    <w:p w:rsidR="00E4083A" w:rsidRDefault="00E4083A" w:rsidP="00E408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Предмет: Русский язык</w:t>
      </w:r>
    </w:p>
    <w:p w:rsidR="00E4083A" w:rsidRDefault="00E4083A" w:rsidP="00E408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Четверть: 3</w:t>
      </w:r>
    </w:p>
    <w:p w:rsidR="00E4083A" w:rsidRDefault="00E4083A" w:rsidP="00E408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</w:rPr>
        <w:t>Швецова</w:t>
      </w:r>
      <w:proofErr w:type="spellEnd"/>
      <w:r>
        <w:rPr>
          <w:rFonts w:ascii="Times New Roman" w:hAnsi="Times New Roman" w:cs="Times New Roman"/>
          <w:sz w:val="24"/>
        </w:rPr>
        <w:t xml:space="preserve"> О.С.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>Какие предложения называются определенно – личными?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rPr>
          <w:trHeight w:val="967"/>
        </w:trPr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>Приведите пример назывного предложения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>Как обозначается на письме пропуск членов предложения в неполных предложениях?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>В чем различия однородных и неоднородных определений?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>Что вы знаете об обращении?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>Какие значения могут иметь вводные слова в предложениях?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>Что такое вставные конструкции? Приведите пример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13614">
              <w:rPr>
                <w:rFonts w:ascii="Times New Roman" w:eastAsia="Calibri" w:hAnsi="Times New Roman" w:cs="Times New Roman"/>
                <w:b/>
              </w:rPr>
              <w:t>Выделительные знаки препинания при вводных словах и предложениях, при междометиях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t xml:space="preserve">Что называется распространенным </w:t>
            </w:r>
            <w:r w:rsidRPr="00A13614">
              <w:rPr>
                <w:rFonts w:ascii="Times New Roman" w:hAnsi="Times New Roman" w:cs="Times New Roman"/>
                <w:b/>
                <w:sz w:val="24"/>
              </w:rPr>
              <w:lastRenderedPageBreak/>
              <w:t>обращением?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083A" w:rsidTr="00AE785C">
        <w:tc>
          <w:tcPr>
            <w:tcW w:w="4785" w:type="dxa"/>
          </w:tcPr>
          <w:p w:rsidR="00E4083A" w:rsidRPr="00A13614" w:rsidRDefault="00E4083A" w:rsidP="00AE7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3614">
              <w:rPr>
                <w:rFonts w:ascii="Times New Roman" w:hAnsi="Times New Roman" w:cs="Times New Roman"/>
                <w:b/>
                <w:sz w:val="24"/>
              </w:rPr>
              <w:lastRenderedPageBreak/>
              <w:t>Способы передачи чужой речи</w:t>
            </w:r>
          </w:p>
        </w:tc>
        <w:tc>
          <w:tcPr>
            <w:tcW w:w="4786" w:type="dxa"/>
          </w:tcPr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  <w:p w:rsidR="00E4083A" w:rsidRDefault="00E4083A" w:rsidP="00AE7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1169" w:rsidRDefault="00ED1169"/>
    <w:sectPr w:rsidR="00ED1169" w:rsidSect="00ED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C6"/>
    <w:rsid w:val="007E586B"/>
    <w:rsid w:val="00A3249F"/>
    <w:rsid w:val="00C059C6"/>
    <w:rsid w:val="00D94003"/>
    <w:rsid w:val="00E4083A"/>
    <w:rsid w:val="00E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2017-03-21T07:35:00Z</dcterms:created>
  <dcterms:modified xsi:type="dcterms:W3CDTF">2017-03-21T07:39:00Z</dcterms:modified>
</cp:coreProperties>
</file>